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53D8" w14:textId="77777777" w:rsidR="003853A4" w:rsidRPr="003853A4" w:rsidRDefault="00EB3D38" w:rsidP="003853A4">
      <w:pPr>
        <w:shd w:val="clear" w:color="auto" w:fill="FFFFFF"/>
        <w:spacing w:after="210" w:line="750" w:lineRule="atLeast"/>
        <w:textAlignment w:val="baseline"/>
        <w:outlineLvl w:val="0"/>
        <w:rPr>
          <w:rFonts w:ascii="Georgia" w:eastAsia="Times New Roman" w:hAnsi="Georgia" w:cs="Times New Roman"/>
          <w:b/>
          <w:color w:val="5E1C49"/>
          <w:kern w:val="36"/>
          <w:sz w:val="32"/>
          <w:szCs w:val="32"/>
          <w:lang w:eastAsia="es-CL"/>
        </w:rPr>
      </w:pPr>
      <w:r>
        <w:rPr>
          <w:rFonts w:ascii="Georgia" w:eastAsia="Times New Roman" w:hAnsi="Georgia" w:cs="Times New Roman"/>
          <w:b/>
          <w:color w:val="5E1C49"/>
          <w:kern w:val="36"/>
          <w:sz w:val="32"/>
          <w:szCs w:val="32"/>
          <w:lang w:eastAsia="es-CL"/>
        </w:rPr>
        <w:t xml:space="preserve">Programa de Taller para la </w:t>
      </w:r>
      <w:r w:rsidR="003853A4" w:rsidRPr="003853A4">
        <w:rPr>
          <w:rFonts w:ascii="Georgia" w:eastAsia="Times New Roman" w:hAnsi="Georgia" w:cs="Times New Roman"/>
          <w:b/>
          <w:color w:val="5E1C49"/>
          <w:kern w:val="36"/>
          <w:sz w:val="32"/>
          <w:szCs w:val="32"/>
          <w:lang w:eastAsia="es-CL"/>
        </w:rPr>
        <w:t>Elaboración de C</w:t>
      </w:r>
      <w:r w:rsidR="003853A4" w:rsidRPr="00821A95">
        <w:rPr>
          <w:rFonts w:ascii="Georgia" w:eastAsia="Times New Roman" w:hAnsi="Georgia" w:cs="Times New Roman"/>
          <w:b/>
          <w:color w:val="5E1C49"/>
          <w:kern w:val="36"/>
          <w:sz w:val="32"/>
          <w:szCs w:val="32"/>
          <w:lang w:eastAsia="es-CL"/>
        </w:rPr>
        <w:t>remas y Cosméticos Naturales</w:t>
      </w:r>
    </w:p>
    <w:p w14:paraId="59CF459B" w14:textId="77777777" w:rsidR="00821A95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5E1C49"/>
          <w:sz w:val="24"/>
          <w:szCs w:val="24"/>
          <w:lang w:eastAsia="es-CL"/>
        </w:rPr>
        <w:t>-</w:t>
      </w:r>
      <w:r w:rsidR="003853A4"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Si te gusta elaborar tus propios cosméticos naturales, este curso práctico es para ti.</w:t>
      </w:r>
    </w:p>
    <w:p w14:paraId="7FAE37BA" w14:textId="77777777" w:rsidR="003853A4" w:rsidRPr="003853A4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5E1C49"/>
          <w:sz w:val="24"/>
          <w:szCs w:val="24"/>
          <w:lang w:eastAsia="es-CL"/>
        </w:rPr>
        <w:t>-</w:t>
      </w:r>
      <w:r w:rsidR="003853A4"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 Conocerás los ingredientes y las técnicas para elaborar cosméticos.</w:t>
      </w:r>
    </w:p>
    <w:p w14:paraId="599CD467" w14:textId="77777777" w:rsidR="003853A4" w:rsidRPr="003853A4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5E1C49"/>
          <w:sz w:val="24"/>
          <w:szCs w:val="24"/>
          <w:lang w:eastAsia="es-CL"/>
        </w:rPr>
        <w:t>-</w:t>
      </w:r>
      <w:r w:rsidR="003853A4"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Dispondrás de todo el material necesario para realizar individualmente las prácticas, con la supervisión del profesor.</w:t>
      </w:r>
    </w:p>
    <w:p w14:paraId="708D5ABE" w14:textId="77777777" w:rsidR="003853A4" w:rsidRPr="003853A4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5E1C49"/>
          <w:sz w:val="24"/>
          <w:szCs w:val="24"/>
          <w:lang w:eastAsia="es-CL"/>
        </w:rPr>
        <w:t>-</w:t>
      </w:r>
      <w:r w:rsidR="003853A4"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Los productos elaborados en las prácticas quedan a tu disposición al finalizar el curso.</w:t>
      </w:r>
    </w:p>
    <w:p w14:paraId="79DF175E" w14:textId="77777777" w:rsidR="003853A4" w:rsidRPr="003853A4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5E1C49"/>
          <w:sz w:val="24"/>
          <w:szCs w:val="24"/>
          <w:lang w:eastAsia="es-CL"/>
        </w:rPr>
        <w:t>-</w:t>
      </w:r>
      <w:r w:rsidR="003853A4"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El contenido del curso transcurre de menor a mayor dificultad</w:t>
      </w:r>
      <w:r w:rsidR="00EB3D38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. </w:t>
      </w:r>
      <w:r w:rsidR="003853A4"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El curso incluye apuntes con la información teórica y muchas fórmulas de prácticas con la forma de elaborarlas.</w:t>
      </w:r>
    </w:p>
    <w:p w14:paraId="7E906429" w14:textId="77777777" w:rsidR="003853A4" w:rsidRPr="003853A4" w:rsidRDefault="003853A4" w:rsidP="00821A95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32"/>
          <w:szCs w:val="32"/>
          <w:lang w:eastAsia="es-CL"/>
        </w:rPr>
      </w:pPr>
      <w:r w:rsidRPr="003853A4">
        <w:rPr>
          <w:rFonts w:ascii="Arial" w:eastAsia="Times New Roman" w:hAnsi="Arial" w:cs="Arial"/>
          <w:b/>
          <w:vanish/>
          <w:sz w:val="32"/>
          <w:szCs w:val="32"/>
          <w:lang w:eastAsia="es-CL"/>
        </w:rPr>
        <w:t>Principio del formulario</w:t>
      </w:r>
    </w:p>
    <w:p w14:paraId="045F7235" w14:textId="77777777" w:rsidR="003853A4" w:rsidRPr="003853A4" w:rsidRDefault="003853A4" w:rsidP="00821A95">
      <w:pPr>
        <w:shd w:val="clear" w:color="auto" w:fill="FFFFFF"/>
        <w:spacing w:before="450" w:after="150" w:line="600" w:lineRule="atLeast"/>
        <w:jc w:val="both"/>
        <w:textAlignment w:val="baseline"/>
        <w:outlineLvl w:val="1"/>
        <w:rPr>
          <w:rFonts w:ascii="Arial" w:eastAsia="Times New Roman" w:hAnsi="Arial" w:cs="Arial"/>
          <w:b/>
          <w:color w:val="5E1C49"/>
          <w:sz w:val="32"/>
          <w:szCs w:val="32"/>
          <w:lang w:eastAsia="es-CL"/>
        </w:rPr>
      </w:pPr>
      <w:r w:rsidRPr="003853A4">
        <w:rPr>
          <w:rFonts w:ascii="Arial" w:eastAsia="Times New Roman" w:hAnsi="Arial" w:cs="Arial"/>
          <w:b/>
          <w:color w:val="5E1C49"/>
          <w:sz w:val="32"/>
          <w:szCs w:val="32"/>
          <w:lang w:eastAsia="es-CL"/>
        </w:rPr>
        <w:t>Descripción</w:t>
      </w:r>
    </w:p>
    <w:p w14:paraId="5CAD11BA" w14:textId="77777777" w:rsidR="003853A4" w:rsidRPr="003853A4" w:rsidRDefault="003853A4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En este curso aprenderás a obtener extractos y aceites esenciales de las plantas medicinales y el método de trabajo para mezclarlos con otros productos naturales (aceites, mantecas, zumos, gomas, ceras, etc.) para elaborar cremas y cosméticos naturales.</w:t>
      </w:r>
    </w:p>
    <w:p w14:paraId="768DE86E" w14:textId="77777777" w:rsidR="003853A4" w:rsidRDefault="003853A4" w:rsidP="00821A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Conocerás el arte de </w:t>
      </w:r>
      <w:r w:rsidRPr="003853A4"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  <w:t>formular tónicos, cremas, leches, geles, p</w:t>
      </w:r>
      <w:r w:rsidR="00EB3D38"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  <w:t>omadas y champús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 para la higiene y el cuidado corporal. Elaborarás cosméticos naturales para el cuidado y tratamiento de la piel: aceites, cremas, geles, pomadas, mascarillas, tónicos, champús y geles de baño.</w:t>
      </w:r>
    </w:p>
    <w:p w14:paraId="3D1AB853" w14:textId="77777777" w:rsidR="00EB3D38" w:rsidRPr="003853A4" w:rsidRDefault="00EB3D38" w:rsidP="00821A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</w:p>
    <w:p w14:paraId="451E2570" w14:textId="77777777" w:rsidR="003853A4" w:rsidRDefault="003853A4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Para facilitar la elaboración de las fórmulas a las personas sin experiencia en arte de preparar cosméticos, el curso contiene apuntes que enseñan paso a paso como fabricar cremas, geles, pomadas, tónicos, leches, etc. a partir de plantas medicinales y sustancias naturales.</w:t>
      </w:r>
    </w:p>
    <w:p w14:paraId="308F18FF" w14:textId="77777777" w:rsidR="00821A95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</w:p>
    <w:p w14:paraId="7CBECA45" w14:textId="77777777" w:rsidR="00821A95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</w:p>
    <w:p w14:paraId="3E62BEE4" w14:textId="77777777" w:rsidR="00821A95" w:rsidRDefault="00821A95" w:rsidP="00821A9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</w:p>
    <w:p w14:paraId="0255CBDB" w14:textId="77777777" w:rsidR="00821A95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</w:pPr>
      <w:r w:rsidRPr="003853A4"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  <w:t>OBJETIVOS</w:t>
      </w:r>
    </w:p>
    <w:p w14:paraId="307A4289" w14:textId="77777777" w:rsidR="003853A4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</w:r>
      <w:r w:rsidRPr="003853A4">
        <w:rPr>
          <w:rFonts w:ascii="Arial" w:eastAsia="Times New Roman" w:hAnsi="Arial" w:cs="Arial"/>
          <w:b/>
          <w:bCs/>
          <w:i/>
          <w:iCs/>
          <w:color w:val="5E1C49"/>
          <w:sz w:val="24"/>
          <w:szCs w:val="24"/>
          <w:bdr w:val="none" w:sz="0" w:space="0" w:color="auto" w:frame="1"/>
          <w:lang w:eastAsia="es-CL"/>
        </w:rPr>
        <w:t>Objetivo general: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 xml:space="preserve">• Contribuir a la formación y divulgación de la </w:t>
      </w:r>
      <w:proofErr w:type="spellStart"/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dermocosmética</w:t>
      </w:r>
      <w:proofErr w:type="spellEnd"/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 natural como alternativa a los productos sintéticos para el cui</w:t>
      </w:r>
      <w:r w:rsidR="00821A95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dado y mantenimiento de la piel.</w:t>
      </w:r>
    </w:p>
    <w:p w14:paraId="5D576187" w14:textId="77777777" w:rsidR="00821A95" w:rsidRPr="003853A4" w:rsidRDefault="00821A95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</w:p>
    <w:p w14:paraId="7C456E20" w14:textId="77777777" w:rsidR="003853A4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b/>
          <w:bCs/>
          <w:i/>
          <w:iCs/>
          <w:color w:val="5E1C49"/>
          <w:sz w:val="24"/>
          <w:szCs w:val="24"/>
          <w:bdr w:val="none" w:sz="0" w:space="0" w:color="auto" w:frame="1"/>
          <w:lang w:eastAsia="es-CL"/>
        </w:rPr>
        <w:t>Objetivos específicos: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• Capacitar al alumno para elaborar personalmente los productos más utilizados en cosmética familiar.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• Conocer las materias primas con las que se fabrican los cosméticos naturales.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• Practicar individualmente la elaboración a pequeña escala de cremas y cosméticos naturales.</w:t>
      </w:r>
    </w:p>
    <w:p w14:paraId="0E9ECC05" w14:textId="77777777" w:rsidR="00821A95" w:rsidRPr="003853A4" w:rsidRDefault="00821A95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</w:p>
    <w:p w14:paraId="7D05A22C" w14:textId="77777777" w:rsidR="00821A95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</w:pPr>
      <w:r w:rsidRPr="003853A4"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  <w:t>METODOLOGIA</w:t>
      </w:r>
    </w:p>
    <w:p w14:paraId="5C2B6154" w14:textId="77777777" w:rsidR="00821A95" w:rsidRPr="00821A95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 xml:space="preserve">El método de enseñanza práctica en </w:t>
      </w:r>
      <w:proofErr w:type="spellStart"/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dermocosmética</w:t>
      </w:r>
      <w:proofErr w:type="spellEnd"/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 se basa en los siguientes puntos: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1- Conocer la base teórica de la fórmula a elaborar.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2- Conocer la naturaleza de los ingredientes, textura, aroma, propiedades físico-químicas, propiedades cosméticas.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3- Conocer la técnica de elaboración.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4- Elaborar individualmente el producto cosmético.</w:t>
      </w:r>
    </w:p>
    <w:p w14:paraId="0741AA5C" w14:textId="77777777" w:rsidR="003853A4" w:rsidRPr="003853A4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br/>
        <w:t>Con nuestro método de enseñanza, los alumnos adquieren la habilidad y seguridad necesaria para diseñar sus propias fórmulas una vez finalizado el curso.</w:t>
      </w:r>
    </w:p>
    <w:p w14:paraId="7D3152E6" w14:textId="77777777" w:rsidR="00EB3D38" w:rsidRDefault="00EB3D38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</w:pPr>
    </w:p>
    <w:p w14:paraId="68464CB2" w14:textId="77777777" w:rsidR="00821A95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</w:pPr>
      <w:r w:rsidRPr="003853A4"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  <w:t>DESTINATARIOS</w:t>
      </w:r>
    </w:p>
    <w:p w14:paraId="6BF92E57" w14:textId="77777777" w:rsidR="003853A4" w:rsidRPr="003853A4" w:rsidRDefault="003853A4" w:rsidP="003853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Dirigido a personas sin conocimientos previos de </w:t>
      </w:r>
      <w:proofErr w:type="spellStart"/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dermocosmética</w:t>
      </w:r>
      <w:proofErr w:type="spellEnd"/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 interesadas en fabricar sus propios cosméticos naturales, artesanos de cosmética natural, masajistas y esteticistas.</w:t>
      </w:r>
    </w:p>
    <w:p w14:paraId="5173AC1A" w14:textId="77777777" w:rsidR="00EB3D38" w:rsidRDefault="00EB3D38" w:rsidP="003853A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</w:pPr>
    </w:p>
    <w:p w14:paraId="5D9E3BE2" w14:textId="77777777" w:rsidR="00821A95" w:rsidRDefault="003853A4" w:rsidP="003853A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</w:pPr>
      <w:r w:rsidRPr="003853A4">
        <w:rPr>
          <w:rFonts w:ascii="Arial" w:eastAsia="Times New Roman" w:hAnsi="Arial" w:cs="Arial"/>
          <w:b/>
          <w:bCs/>
          <w:color w:val="5E1C49"/>
          <w:sz w:val="24"/>
          <w:szCs w:val="24"/>
          <w:bdr w:val="none" w:sz="0" w:space="0" w:color="auto" w:frame="1"/>
          <w:lang w:eastAsia="es-CL"/>
        </w:rPr>
        <w:t>DIPLOMA</w:t>
      </w:r>
    </w:p>
    <w:p w14:paraId="1A6C3029" w14:textId="4B296EF2" w:rsidR="003853A4" w:rsidRPr="003853A4" w:rsidRDefault="003853A4" w:rsidP="003853A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E1C49"/>
          <w:sz w:val="24"/>
          <w:szCs w:val="24"/>
          <w:lang w:eastAsia="es-CL"/>
        </w:rPr>
      </w:pP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Al finalizar el curso</w:t>
      </w:r>
      <w:r w:rsidR="00DB1D53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 </w:t>
      </w:r>
      <w:proofErr w:type="gramStart"/>
      <w:r w:rsidR="00DB1D53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se </w:t>
      </w:r>
      <w:r w:rsidR="00EB3D38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 otorgará</w:t>
      </w:r>
      <w:proofErr w:type="gramEnd"/>
      <w:r w:rsidR="00EB3D38">
        <w:rPr>
          <w:rFonts w:ascii="Arial" w:eastAsia="Times New Roman" w:hAnsi="Arial" w:cs="Arial"/>
          <w:color w:val="5E1C49"/>
          <w:sz w:val="24"/>
          <w:szCs w:val="24"/>
          <w:lang w:eastAsia="es-CL"/>
        </w:rPr>
        <w:t xml:space="preserve"> un Certificado de</w:t>
      </w:r>
      <w:r w:rsidRPr="003853A4">
        <w:rPr>
          <w:rFonts w:ascii="Arial" w:eastAsia="Times New Roman" w:hAnsi="Arial" w:cs="Arial"/>
          <w:color w:val="5E1C49"/>
          <w:sz w:val="24"/>
          <w:szCs w:val="24"/>
          <w:lang w:eastAsia="es-CL"/>
        </w:rPr>
        <w:t> </w:t>
      </w:r>
      <w:r w:rsidRPr="003853A4">
        <w:rPr>
          <w:rFonts w:ascii="Arial" w:eastAsia="Times New Roman" w:hAnsi="Arial" w:cs="Arial"/>
          <w:b/>
          <w:bCs/>
          <w:i/>
          <w:iCs/>
          <w:color w:val="5E1C49"/>
          <w:sz w:val="24"/>
          <w:szCs w:val="24"/>
          <w:bdr w:val="none" w:sz="0" w:space="0" w:color="auto" w:frame="1"/>
          <w:lang w:eastAsia="es-CL"/>
        </w:rPr>
        <w:t>“Elaboración de Cremas y Cosméticos Naturales”</w:t>
      </w:r>
    </w:p>
    <w:p w14:paraId="54328AD6" w14:textId="34089C58" w:rsidR="00EB3D38" w:rsidRPr="00821A95" w:rsidRDefault="00EB3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DURACION</w:t>
      </w:r>
      <w:r w:rsidR="00DB1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12 horas</w:t>
      </w:r>
    </w:p>
    <w:sectPr w:rsidR="00EB3D38" w:rsidRPr="00821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FF5"/>
    <w:multiLevelType w:val="multilevel"/>
    <w:tmpl w:val="5652D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62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A4"/>
    <w:rsid w:val="00157ECC"/>
    <w:rsid w:val="003853A4"/>
    <w:rsid w:val="0064226F"/>
    <w:rsid w:val="007229D3"/>
    <w:rsid w:val="00821A95"/>
    <w:rsid w:val="00C54684"/>
    <w:rsid w:val="00DB1D53"/>
    <w:rsid w:val="00E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F8C8"/>
  <w15:chartTrackingRefBased/>
  <w15:docId w15:val="{77395E9B-05BD-4E5D-AC54-FC5C6587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863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9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Lila</cp:lastModifiedBy>
  <cp:revision>2</cp:revision>
  <dcterms:created xsi:type="dcterms:W3CDTF">2022-06-30T17:20:00Z</dcterms:created>
  <dcterms:modified xsi:type="dcterms:W3CDTF">2022-06-30T17:20:00Z</dcterms:modified>
</cp:coreProperties>
</file>